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D203F8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gramStart"/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</w:t>
      </w:r>
      <w:r w:rsidR="00D42939">
        <w:rPr>
          <w:lang w:val="ru-RU"/>
        </w:rPr>
        <w:t xml:space="preserve">директора </w:t>
      </w:r>
      <w:r w:rsidR="00ED1819">
        <w:rPr>
          <w:lang w:val="ru-RU"/>
        </w:rPr>
        <w:t>Ковальчука</w:t>
      </w:r>
      <w:r w:rsidR="009841D1" w:rsidRPr="00CC503A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D1819">
        <w:rPr>
          <w:lang w:val="ru-RU"/>
        </w:rPr>
        <w:t>Егора</w:t>
      </w:r>
      <w:r w:rsidR="009841D1" w:rsidRPr="00CC503A">
        <w:rPr>
          <w:lang w:val="ru-RU"/>
        </w:rPr>
        <w:t xml:space="preserve"> </w:t>
      </w:r>
      <w:r w:rsidR="00690238">
        <w:rPr>
          <w:lang w:val="ru-RU"/>
        </w:rPr>
        <w:t>В</w:t>
      </w:r>
      <w:r w:rsidR="00ED1819">
        <w:rPr>
          <w:lang w:val="ru-RU"/>
        </w:rPr>
        <w:t>ладимировича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</w:t>
      </w:r>
      <w:proofErr w:type="gramEnd"/>
      <w:r w:rsidR="00A20237">
        <w:rPr>
          <w:lang w:val="ru-RU" w:bidi="ru-RU"/>
        </w:rPr>
        <w:t xml:space="preserve">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0303B" w:rsidRPr="0000303B" w:rsidRDefault="00050125" w:rsidP="0000303B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proofErr w:type="gramStart"/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</w:t>
      </w:r>
      <w:r w:rsidR="00A53438">
        <w:rPr>
          <w:rFonts w:cs="Times New Roman"/>
          <w:lang w:val="ru-RU" w:eastAsia="ru-RU" w:bidi="ru-RU"/>
        </w:rPr>
        <w:t>дополнительного образования</w:t>
      </w:r>
      <w:r w:rsidR="00070BAB" w:rsidRPr="00070BAB">
        <w:rPr>
          <w:rFonts w:cs="Times New Roman"/>
          <w:lang w:val="ru-RU" w:eastAsia="ru-RU" w:bidi="ru-RU"/>
        </w:rPr>
        <w:t xml:space="preserve">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 xml:space="preserve">направляет на обучение третьих лиц (далее Слушатели) по программе </w:t>
      </w:r>
      <w:r w:rsidR="00A53438">
        <w:rPr>
          <w:rFonts w:cs="Times New Roman"/>
          <w:lang w:val="ru-RU" w:eastAsia="ru-RU" w:bidi="ru-RU"/>
        </w:rPr>
        <w:t>дополнительного образования</w:t>
      </w:r>
      <w:r w:rsidR="00CD072B">
        <w:rPr>
          <w:rFonts w:cs="Times New Roman"/>
          <w:lang w:val="ru-RU" w:eastAsia="ru-RU" w:bidi="ru-RU"/>
        </w:rPr>
        <w:t>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</w:t>
      </w:r>
      <w:proofErr w:type="gramEnd"/>
      <w:r w:rsidR="00070BAB" w:rsidRPr="00070BAB">
        <w:rPr>
          <w:rFonts w:cs="Times New Roman"/>
          <w:lang w:val="ru-RU" w:eastAsia="ru-RU" w:bidi="ru-RU"/>
        </w:rPr>
        <w:t>, по заочной форме обучения с применением дистанционных образовательных технологий.</w:t>
      </w:r>
    </w:p>
    <w:p w:rsidR="0000303B" w:rsidRPr="00871AD0" w:rsidRDefault="0000303B" w:rsidP="0000303B">
      <w:pPr>
        <w:jc w:val="both"/>
        <w:rPr>
          <w:sz w:val="26"/>
          <w:szCs w:val="26"/>
          <w:lang w:val="ru-RU"/>
        </w:rPr>
      </w:pPr>
      <w:r w:rsidRPr="0000303B">
        <w:rPr>
          <w:b/>
          <w:lang w:val="ru-RU"/>
        </w:rPr>
        <w:t>1.</w:t>
      </w:r>
      <w:r w:rsidRPr="0000303B">
        <w:rPr>
          <w:b/>
          <w:szCs w:val="26"/>
          <w:lang w:val="ru-RU"/>
        </w:rPr>
        <w:t>2.</w:t>
      </w:r>
      <w:r w:rsidRPr="0000303B">
        <w:rPr>
          <w:szCs w:val="26"/>
          <w:lang w:val="ru-RU"/>
        </w:rPr>
        <w:t xml:space="preserve"> Заказчик обязуется оплатить образовательную услугу по настоящему договору Исполнителю по утверждённым расценкам согласно пункту </w:t>
      </w:r>
      <w:r w:rsidRPr="0000303B">
        <w:rPr>
          <w:szCs w:val="26"/>
          <w:lang w:val="ru-RU"/>
        </w:rPr>
        <w:t>2</w:t>
      </w:r>
      <w:r w:rsidRPr="0000303B">
        <w:rPr>
          <w:szCs w:val="26"/>
          <w:lang w:val="ru-RU"/>
        </w:rPr>
        <w:t>.1 настоящего договора.</w:t>
      </w:r>
    </w:p>
    <w:p w:rsidR="0000303B" w:rsidRPr="0000303B" w:rsidRDefault="0000303B" w:rsidP="0000303B">
      <w:pPr>
        <w:jc w:val="both"/>
        <w:rPr>
          <w:szCs w:val="26"/>
          <w:lang w:val="ru-RU"/>
        </w:rPr>
      </w:pPr>
      <w:r w:rsidRPr="0000303B">
        <w:rPr>
          <w:b/>
          <w:szCs w:val="26"/>
          <w:lang w:val="ru-RU"/>
        </w:rPr>
        <w:t>1.3.</w:t>
      </w:r>
      <w:r w:rsidRPr="0000303B">
        <w:rPr>
          <w:szCs w:val="26"/>
          <w:lang w:val="ru-RU"/>
        </w:rPr>
        <w:t xml:space="preserve"> Срок освоения образовательной программы на момент подписания Договора составляет  </w:t>
      </w:r>
      <w:r w:rsidRPr="0000303B">
        <w:rPr>
          <w:szCs w:val="26"/>
          <w:lang w:val="ru-RU"/>
        </w:rPr>
        <w:t>16</w:t>
      </w:r>
      <w:r>
        <w:rPr>
          <w:szCs w:val="26"/>
          <w:lang w:val="ru-RU"/>
        </w:rPr>
        <w:t xml:space="preserve"> часов (2 рабочих дня).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A53438">
        <w:rPr>
          <w:rStyle w:val="Bodytext2Italic"/>
          <w:rFonts w:eastAsia="Arial Unicode MS"/>
          <w:b/>
          <w:sz w:val="24"/>
          <w:szCs w:val="24"/>
        </w:rPr>
        <w:t>2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000,00 руб. (</w:t>
      </w:r>
      <w:r w:rsidR="00A53438">
        <w:rPr>
          <w:rStyle w:val="Bodytext2Italic"/>
          <w:rFonts w:eastAsia="Arial Unicode MS"/>
          <w:b/>
          <w:sz w:val="24"/>
          <w:szCs w:val="24"/>
        </w:rPr>
        <w:t>две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 xml:space="preserve"> тысяч</w:t>
      </w:r>
      <w:r w:rsidR="00A53438">
        <w:rPr>
          <w:rStyle w:val="Bodytext2Italic"/>
          <w:rFonts w:eastAsia="Arial Unicode MS"/>
          <w:b/>
          <w:sz w:val="24"/>
          <w:szCs w:val="24"/>
        </w:rPr>
        <w:t>и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 xml:space="preserve">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A53438">
        <w:trPr>
          <w:trHeight w:hRule="exact" w:val="113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A53438" w:rsidRDefault="00A53438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  <w:lang w:val="ru-RU"/>
              </w:rPr>
            </w:pPr>
            <w:r>
              <w:rPr>
                <w:rStyle w:val="Bodytext20"/>
                <w:rFonts w:eastAsia="Arial Unicode MS"/>
              </w:rPr>
              <w:t>Программа дополнительного профессионального образования повышения квалификации: «Безопасная эксплуатация детских игровых и спортивных площадок» 16ч.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A53438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A53438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>
              <w:rPr>
                <w:rStyle w:val="Bodytext2Italic"/>
                <w:rFonts w:eastAsia="Arial Unicode MS"/>
                <w:i w:val="0"/>
              </w:rPr>
              <w:t>2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 xml:space="preserve">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="00A53438">
        <w:rPr>
          <w:i w:val="0"/>
          <w:color w:val="000000"/>
          <w:sz w:val="24"/>
          <w:szCs w:val="24"/>
          <w:lang w:bidi="ru-RU"/>
        </w:rPr>
        <w:t>2</w:t>
      </w:r>
      <w:r w:rsidRPr="00E15715">
        <w:rPr>
          <w:i w:val="0"/>
          <w:color w:val="000000"/>
          <w:sz w:val="24"/>
          <w:szCs w:val="24"/>
          <w:lang w:bidi="ru-RU"/>
        </w:rPr>
        <w:t xml:space="preserve"> 000,00 руб. (</w:t>
      </w:r>
      <w:r w:rsidR="00A53438">
        <w:rPr>
          <w:i w:val="0"/>
          <w:color w:val="000000"/>
          <w:sz w:val="24"/>
          <w:szCs w:val="24"/>
          <w:lang w:bidi="ru-RU"/>
        </w:rPr>
        <w:t>две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тысяч</w:t>
      </w:r>
      <w:r w:rsidR="00A53438">
        <w:rPr>
          <w:i w:val="0"/>
          <w:color w:val="000000"/>
          <w:sz w:val="24"/>
          <w:szCs w:val="24"/>
          <w:lang w:bidi="ru-RU"/>
        </w:rPr>
        <w:t>и</w:t>
      </w:r>
      <w:r w:rsidRPr="00E15715">
        <w:rPr>
          <w:i w:val="0"/>
          <w:color w:val="000000"/>
          <w:sz w:val="24"/>
          <w:szCs w:val="24"/>
          <w:lang w:bidi="ru-RU"/>
        </w:rPr>
        <w:t xml:space="preserve"> рублей 00 копеек). НДС не облагается 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</w:t>
      </w:r>
      <w:r w:rsidR="00D203F8">
        <w:rPr>
          <w:lang w:val="ru-RU" w:eastAsia="ru-RU" w:bidi="ru-RU"/>
        </w:rPr>
        <w:t>ь каждого Слушателя необходимым</w:t>
      </w:r>
      <w:r>
        <w:rPr>
          <w:lang w:val="ru-RU" w:eastAsia="ru-RU" w:bidi="ru-RU"/>
        </w:rPr>
        <w:t xml:space="preserve"> </w:t>
      </w:r>
      <w:r w:rsidR="00D203F8">
        <w:rPr>
          <w:lang w:val="ru-RU" w:eastAsia="ru-RU" w:bidi="ru-RU"/>
        </w:rPr>
        <w:t xml:space="preserve">информационным материалом </w:t>
      </w:r>
      <w:r>
        <w:rPr>
          <w:lang w:val="ru-RU" w:eastAsia="ru-RU" w:bidi="ru-RU"/>
        </w:rPr>
        <w:t xml:space="preserve">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 xml:space="preserve">для выдачи Слушателям, освоившим образовательную программу и успешно прошедшим итоговую аттестацию, документы о дополнительном </w:t>
      </w:r>
      <w:r>
        <w:rPr>
          <w:lang w:val="ru-RU" w:eastAsia="ru-RU" w:bidi="ru-RU"/>
        </w:rPr>
        <w:lastRenderedPageBreak/>
        <w:t>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 xml:space="preserve">исполнения обязательств </w:t>
      </w:r>
      <w:r w:rsidRPr="00357576">
        <w:rPr>
          <w:rStyle w:val="Heading3Bold"/>
          <w:sz w:val="24"/>
          <w:szCs w:val="24"/>
        </w:rPr>
        <w:t>Сторонами.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D203F8" w:rsidRPr="00D203F8" w:rsidRDefault="00D203F8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357576" w:rsidRPr="00D203F8" w:rsidRDefault="00EE0470" w:rsidP="00D203F8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b/>
          <w:szCs w:val="26"/>
          <w:lang w:val="ru-RU"/>
        </w:rPr>
        <w:t xml:space="preserve">Исполнитель:  </w:t>
      </w:r>
      <w:r w:rsidRPr="00D42939">
        <w:rPr>
          <w:szCs w:val="26"/>
          <w:lang w:val="ru-RU"/>
        </w:rPr>
        <w:t xml:space="preserve">ЧОУ ДПО «ТРЦОТ и ПБ» 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Юридический адрес: 300012, г. Тула ул. Агеева, д.6/1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Почтовый адрес: 300012, г. Тула, ул. Агеева/ Ак. Обручева, д.6/1, оф.6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ИНН: 7107497170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КПП: 710701001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Р/с: 40703810766000000895 Тульское отделение №8604 ПАО СБЕРБАНКА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БИК: 047003608</w:t>
      </w:r>
    </w:p>
    <w:p w:rsidR="001E7B36" w:rsidRPr="00D42939" w:rsidRDefault="001E7B36" w:rsidP="001E7B36">
      <w:pPr>
        <w:ind w:firstLine="360"/>
        <w:rPr>
          <w:szCs w:val="26"/>
          <w:lang w:val="ru-RU"/>
        </w:rPr>
      </w:pPr>
      <w:r w:rsidRPr="00D42939">
        <w:rPr>
          <w:szCs w:val="26"/>
          <w:lang w:val="ru-RU"/>
        </w:rPr>
        <w:t>К/с: 30101810300000000608</w:t>
      </w:r>
    </w:p>
    <w:p w:rsidR="001E7B36" w:rsidRPr="00D42939" w:rsidRDefault="001E7B36" w:rsidP="001E7B36">
      <w:pPr>
        <w:ind w:firstLine="360"/>
        <w:rPr>
          <w:b/>
          <w:szCs w:val="26"/>
          <w:lang w:val="ru-RU"/>
        </w:rPr>
      </w:pPr>
      <w:r w:rsidRPr="00D42939">
        <w:rPr>
          <w:b/>
          <w:szCs w:val="26"/>
          <w:lang w:val="ru-RU"/>
        </w:rPr>
        <w:t>Конт</w:t>
      </w:r>
      <w:proofErr w:type="gramStart"/>
      <w:r w:rsidRPr="00D42939">
        <w:rPr>
          <w:b/>
          <w:szCs w:val="26"/>
          <w:lang w:val="ru-RU"/>
        </w:rPr>
        <w:t>.</w:t>
      </w:r>
      <w:proofErr w:type="gramEnd"/>
      <w:r w:rsidRPr="00D42939">
        <w:rPr>
          <w:b/>
          <w:szCs w:val="26"/>
          <w:lang w:val="ru-RU"/>
        </w:rPr>
        <w:t xml:space="preserve"> </w:t>
      </w:r>
      <w:proofErr w:type="gramStart"/>
      <w:r w:rsidRPr="00D42939">
        <w:rPr>
          <w:b/>
          <w:szCs w:val="26"/>
          <w:lang w:val="ru-RU"/>
        </w:rPr>
        <w:t>т</w:t>
      </w:r>
      <w:proofErr w:type="gramEnd"/>
      <w:r w:rsidRPr="00D42939">
        <w:rPr>
          <w:b/>
          <w:szCs w:val="26"/>
          <w:lang w:val="ru-RU"/>
        </w:rPr>
        <w:t>ел./факс  (4872)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D42939" w:rsidP="00357576">
      <w:pPr>
        <w:rPr>
          <w:bCs/>
          <w:lang w:val="ru-RU" w:eastAsia="ru-RU" w:bidi="ar-SA"/>
        </w:rPr>
      </w:pPr>
      <w:r>
        <w:rPr>
          <w:b/>
          <w:lang w:val="ru-RU" w:eastAsia="ru-RU" w:bidi="ar-SA"/>
        </w:rPr>
        <w:t xml:space="preserve">      </w:t>
      </w:r>
      <w:r w:rsidR="00357576" w:rsidRPr="00357576">
        <w:rPr>
          <w:b/>
          <w:lang w:val="ru-RU" w:eastAsia="ru-RU" w:bidi="ar-SA"/>
        </w:rPr>
        <w:t xml:space="preserve">Заказчик: </w:t>
      </w:r>
      <w:r w:rsidR="00357576"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______________________________________</w:t>
      </w:r>
      <w:r>
        <w:rPr>
          <w:bCs/>
          <w:lang w:val="ru-RU" w:eastAsia="ru-RU" w:bidi="ar-SA"/>
        </w:rPr>
        <w:t>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D42939" w:rsidP="00D42939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</w:t>
      </w:r>
      <w:r w:rsidR="00357576"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</w:t>
      </w:r>
      <w:r>
        <w:rPr>
          <w:bCs/>
          <w:lang w:val="ru-RU" w:eastAsia="ru-RU" w:bidi="ar-SA"/>
        </w:rPr>
        <w:t>____________________________</w:t>
      </w:r>
    </w:p>
    <w:p w:rsidR="00357576" w:rsidRDefault="00D42939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</w:t>
      </w:r>
      <w:r w:rsidR="0000303B">
        <w:rPr>
          <w:bCs/>
          <w:lang w:val="ru-RU" w:eastAsia="ru-RU" w:bidi="ar-SA"/>
        </w:rPr>
        <w:t>ИНН</w:t>
      </w:r>
      <w:r w:rsidR="00357576" w:rsidRPr="00357576">
        <w:rPr>
          <w:bCs/>
          <w:lang w:val="ru-RU" w:eastAsia="ru-RU" w:bidi="ar-SA"/>
        </w:rPr>
        <w:t xml:space="preserve">: </w:t>
      </w:r>
      <w:r w:rsidR="00050125">
        <w:rPr>
          <w:bCs/>
          <w:lang w:val="ru-RU" w:eastAsia="ru-RU" w:bidi="ar-SA"/>
        </w:rPr>
        <w:t>___________________________________________</w:t>
      </w:r>
      <w:r>
        <w:rPr>
          <w:bCs/>
          <w:lang w:val="ru-RU" w:eastAsia="ru-RU" w:bidi="ar-SA"/>
        </w:rPr>
        <w:t>___________________________</w:t>
      </w:r>
    </w:p>
    <w:p w:rsidR="0000303B" w:rsidRPr="00357576" w:rsidRDefault="0000303B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КПП:_______________________________________________________________________</w:t>
      </w:r>
    </w:p>
    <w:p w:rsidR="00357576" w:rsidRPr="00357576" w:rsidRDefault="00D42939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</w:t>
      </w:r>
      <w:proofErr w:type="gramStart"/>
      <w:r w:rsidR="00357576" w:rsidRPr="00357576">
        <w:rPr>
          <w:bCs/>
          <w:lang w:val="ru-RU" w:eastAsia="ru-RU" w:bidi="ar-SA"/>
        </w:rPr>
        <w:t>Р</w:t>
      </w:r>
      <w:proofErr w:type="gramEnd"/>
      <w:r w:rsidR="00357576" w:rsidRPr="00357576">
        <w:rPr>
          <w:bCs/>
          <w:lang w:val="ru-RU" w:eastAsia="ru-RU" w:bidi="ar-SA"/>
        </w:rPr>
        <w:t xml:space="preserve">/с:  </w:t>
      </w:r>
      <w:r w:rsidR="00050125">
        <w:rPr>
          <w:bCs/>
          <w:lang w:val="ru-RU" w:eastAsia="ru-RU" w:bidi="ar-SA"/>
        </w:rPr>
        <w:t>____________________________________________</w:t>
      </w:r>
      <w:r>
        <w:rPr>
          <w:bCs/>
          <w:lang w:val="ru-RU" w:eastAsia="ru-RU" w:bidi="ar-SA"/>
        </w:rPr>
        <w:t>____________________________</w:t>
      </w:r>
      <w:r w:rsidR="00CD072B">
        <w:rPr>
          <w:bCs/>
          <w:lang w:val="ru-RU" w:eastAsia="ru-RU" w:bidi="ar-SA"/>
        </w:rPr>
        <w:t xml:space="preserve"> </w:t>
      </w:r>
      <w:r w:rsidR="00357576" w:rsidRPr="00357576">
        <w:rPr>
          <w:bCs/>
          <w:lang w:val="ru-RU" w:eastAsia="ru-RU" w:bidi="ar-SA"/>
        </w:rPr>
        <w:t xml:space="preserve"> </w:t>
      </w:r>
    </w:p>
    <w:p w:rsidR="00357576" w:rsidRDefault="00D42939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</w:t>
      </w:r>
      <w:r w:rsidR="00357576"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</w:t>
      </w:r>
      <w:r>
        <w:rPr>
          <w:bCs/>
          <w:lang w:val="ru-RU" w:eastAsia="ru-RU" w:bidi="ar-SA"/>
        </w:rPr>
        <w:t>____________________________</w:t>
      </w:r>
    </w:p>
    <w:p w:rsidR="00357576" w:rsidRPr="00357576" w:rsidRDefault="00D42939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 xml:space="preserve">      К</w:t>
      </w:r>
      <w:r w:rsidR="00357576" w:rsidRPr="00357576">
        <w:rPr>
          <w:bCs/>
          <w:lang w:val="ru-RU" w:eastAsia="ru-RU" w:bidi="ar-SA"/>
        </w:rPr>
        <w:t xml:space="preserve">/с:    </w:t>
      </w:r>
      <w:r w:rsidR="00050125">
        <w:rPr>
          <w:bCs/>
          <w:lang w:val="ru-RU" w:eastAsia="ru-RU" w:bidi="ar-SA"/>
        </w:rPr>
        <w:t>___________________________________________</w:t>
      </w:r>
      <w:r>
        <w:rPr>
          <w:bCs/>
          <w:lang w:val="ru-RU" w:eastAsia="ru-RU" w:bidi="ar-SA"/>
        </w:rPr>
        <w:t>____________________________</w:t>
      </w:r>
    </w:p>
    <w:p w:rsidR="00357576" w:rsidRPr="00357576" w:rsidRDefault="00D42939" w:rsidP="00357576">
      <w:pPr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 xml:space="preserve">      </w:t>
      </w:r>
      <w:r w:rsidR="00357576" w:rsidRPr="00357576">
        <w:rPr>
          <w:b/>
          <w:bCs/>
          <w:lang w:val="ru-RU" w:eastAsia="ru-RU" w:bidi="ar-SA"/>
        </w:rPr>
        <w:t>Конт. Телефон</w:t>
      </w:r>
      <w:r w:rsidR="00357576"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</w:t>
      </w:r>
      <w:r>
        <w:rPr>
          <w:bCs/>
          <w:lang w:val="ru-RU" w:eastAsia="ru-RU" w:bidi="ar-SA"/>
        </w:rPr>
        <w:t>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D42939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   </w:t>
      </w:r>
      <w:r w:rsidR="00357576"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D42939" w:rsidP="00ED4ED5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</w:t>
      </w:r>
      <w:r w:rsidR="00357576">
        <w:rPr>
          <w:lang w:val="ru-RU" w:eastAsia="ru-RU" w:bidi="ar-SA"/>
        </w:rPr>
        <w:t xml:space="preserve">_________________ </w:t>
      </w:r>
      <w:r w:rsidR="00ED1819">
        <w:rPr>
          <w:lang w:val="ru-RU" w:eastAsia="ru-RU" w:bidi="ar-SA"/>
        </w:rPr>
        <w:t>Ковальчук</w:t>
      </w:r>
      <w:r w:rsidR="00357576">
        <w:rPr>
          <w:lang w:val="ru-RU" w:eastAsia="ru-RU" w:bidi="ar-SA"/>
        </w:rPr>
        <w:t xml:space="preserve"> </w:t>
      </w:r>
      <w:r w:rsidR="00ED1819">
        <w:rPr>
          <w:lang w:val="ru-RU" w:eastAsia="ru-RU" w:bidi="ar-SA"/>
        </w:rPr>
        <w:t>Е</w:t>
      </w:r>
      <w:r w:rsidR="00357576">
        <w:rPr>
          <w:lang w:val="ru-RU" w:eastAsia="ru-RU" w:bidi="ar-SA"/>
        </w:rPr>
        <w:t>.</w:t>
      </w:r>
      <w:r w:rsidR="00ED1819">
        <w:rPr>
          <w:lang w:val="ru-RU" w:eastAsia="ru-RU" w:bidi="ar-SA"/>
        </w:rPr>
        <w:t>В.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00303B" w:rsidRDefault="0000303B" w:rsidP="00ED4ED5">
      <w:pPr>
        <w:rPr>
          <w:lang w:val="ru-RU" w:eastAsia="ru-RU" w:bidi="ar-SA"/>
        </w:rPr>
      </w:pPr>
    </w:p>
    <w:p w:rsidR="0000303B" w:rsidRDefault="0000303B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1.</w:t>
      </w:r>
    </w:p>
    <w:p w:rsidR="00D42939" w:rsidRDefault="00D42939" w:rsidP="00ED4ED5">
      <w:pPr>
        <w:jc w:val="right"/>
        <w:rPr>
          <w:lang w:val="ru-RU" w:eastAsia="ru-RU" w:bidi="ar-SA"/>
        </w:rPr>
      </w:pPr>
    </w:p>
    <w:p w:rsidR="00D42939" w:rsidRDefault="00D42939" w:rsidP="00D42939">
      <w:pPr>
        <w:pStyle w:val="Tablecaption20"/>
        <w:shd w:val="clear" w:color="auto" w:fill="auto"/>
        <w:spacing w:line="220" w:lineRule="exact"/>
      </w:pPr>
      <w:r>
        <w:tab/>
        <w:t>Список Слушателей, направляемых на обучение согласно программам обучения:</w:t>
      </w:r>
    </w:p>
    <w:p w:rsidR="00D42939" w:rsidRDefault="00D42939" w:rsidP="00D42939">
      <w:pPr>
        <w:tabs>
          <w:tab w:val="left" w:pos="3180"/>
        </w:tabs>
        <w:rPr>
          <w:lang w:val="ru-RU" w:eastAsia="ru-RU" w:bidi="ar-SA"/>
        </w:rPr>
      </w:pPr>
    </w:p>
    <w:p w:rsidR="00D42939" w:rsidRDefault="00D42939" w:rsidP="00D42939">
      <w:pPr>
        <w:tabs>
          <w:tab w:val="left" w:pos="1716"/>
        </w:tabs>
        <w:rPr>
          <w:lang w:val="ru-RU" w:eastAsia="ru-RU" w:bidi="ar-SA"/>
        </w:rPr>
      </w:pPr>
      <w:r>
        <w:rPr>
          <w:lang w:val="ru-RU" w:eastAsia="ru-RU" w:bidi="ar-SA"/>
        </w:rPr>
        <w:tab/>
      </w:r>
    </w:p>
    <w:tbl>
      <w:tblPr>
        <w:tblStyle w:val="a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3"/>
        <w:gridCol w:w="1493"/>
        <w:gridCol w:w="1858"/>
        <w:gridCol w:w="2552"/>
        <w:gridCol w:w="1984"/>
        <w:gridCol w:w="992"/>
      </w:tblGrid>
      <w:tr w:rsidR="00D42939" w:rsidRPr="00ED1819" w:rsidTr="00D42939">
        <w:tc>
          <w:tcPr>
            <w:tcW w:w="1753" w:type="dxa"/>
          </w:tcPr>
          <w:p w:rsidR="00D42939" w:rsidRPr="00ED1819" w:rsidRDefault="00D42939" w:rsidP="00A77D87">
            <w:pPr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D42939" w:rsidRPr="00ED1819" w:rsidRDefault="00D42939" w:rsidP="00A77D87">
            <w:pPr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493" w:type="dxa"/>
          </w:tcPr>
          <w:p w:rsidR="00D42939" w:rsidRPr="00ED1819" w:rsidRDefault="00D42939" w:rsidP="00A77D87">
            <w:pPr>
              <w:spacing w:line="293" w:lineRule="exact"/>
              <w:rPr>
                <w:lang w:val="ru-RU"/>
              </w:rPr>
            </w:pPr>
          </w:p>
          <w:p w:rsidR="00D42939" w:rsidRPr="00ED1819" w:rsidRDefault="00D42939" w:rsidP="00A77D87">
            <w:pPr>
              <w:spacing w:line="293" w:lineRule="exact"/>
              <w:ind w:left="2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D42939" w:rsidRPr="00ED1819" w:rsidRDefault="00D42939" w:rsidP="00A77D87">
            <w:pPr>
              <w:spacing w:line="220" w:lineRule="exact"/>
              <w:ind w:left="14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858" w:type="dxa"/>
          </w:tcPr>
          <w:p w:rsidR="00D42939" w:rsidRDefault="00D42939" w:rsidP="00A77D87">
            <w:pPr>
              <w:spacing w:line="220" w:lineRule="exact"/>
              <w:rPr>
                <w:rStyle w:val="Bodytext20"/>
                <w:rFonts w:eastAsia="Arial Unicode MS"/>
              </w:rPr>
            </w:pPr>
          </w:p>
          <w:p w:rsidR="00D42939" w:rsidRPr="00ED1819" w:rsidRDefault="00D42939" w:rsidP="00A77D87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2552" w:type="dxa"/>
          </w:tcPr>
          <w:p w:rsidR="00D42939" w:rsidRDefault="00D42939" w:rsidP="00D42939">
            <w:pPr>
              <w:spacing w:line="220" w:lineRule="exact"/>
              <w:rPr>
                <w:rStyle w:val="Bodytext20"/>
                <w:rFonts w:eastAsia="Arial Unicode MS"/>
              </w:rPr>
            </w:pPr>
          </w:p>
          <w:p w:rsidR="00D42939" w:rsidRPr="00ED1819" w:rsidRDefault="00D42939" w:rsidP="00A77D87">
            <w:pPr>
              <w:spacing w:line="220" w:lineRule="exact"/>
              <w:ind w:left="2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1984" w:type="dxa"/>
          </w:tcPr>
          <w:p w:rsidR="00D42939" w:rsidRPr="00ED1819" w:rsidRDefault="00D42939" w:rsidP="00A77D87">
            <w:pPr>
              <w:spacing w:after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D42939" w:rsidRPr="00ED1819" w:rsidRDefault="00D42939" w:rsidP="00A77D87">
            <w:pPr>
              <w:spacing w:before="6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992" w:type="dxa"/>
          </w:tcPr>
          <w:p w:rsidR="00D42939" w:rsidRPr="00ED1819" w:rsidRDefault="00D42939" w:rsidP="00A77D87">
            <w:pPr>
              <w:spacing w:after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Количество</w:t>
            </w:r>
          </w:p>
          <w:p w:rsidR="00D42939" w:rsidRPr="00ED1819" w:rsidRDefault="00D42939" w:rsidP="00A77D87">
            <w:pPr>
              <w:spacing w:before="120" w:line="220" w:lineRule="exact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D42939" w:rsidTr="00D42939">
        <w:tc>
          <w:tcPr>
            <w:tcW w:w="1753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2939" w:rsidRPr="00A53438" w:rsidRDefault="00D42939" w:rsidP="00A77D87">
            <w:pPr>
              <w:rPr>
                <w:rStyle w:val="Bodytext20"/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Style w:val="Bodytext20"/>
                <w:rFonts w:eastAsia="Arial Unicode MS"/>
              </w:rPr>
              <w:t>Повышение квалификации</w:t>
            </w:r>
          </w:p>
          <w:p w:rsidR="00D42939" w:rsidRPr="00A53438" w:rsidRDefault="00D42939" w:rsidP="00A77D87">
            <w:pPr>
              <w:spacing w:before="1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«Безопасная эксплуатация детских игровых и спортивных площадок»</w:t>
            </w:r>
          </w:p>
        </w:tc>
        <w:tc>
          <w:tcPr>
            <w:tcW w:w="1984" w:type="dxa"/>
          </w:tcPr>
          <w:p w:rsidR="00D42939" w:rsidRPr="00ED4ED5" w:rsidRDefault="00D42939" w:rsidP="00A77D87">
            <w:pPr>
              <w:rPr>
                <w:lang w:val="ru-RU"/>
              </w:rPr>
            </w:pPr>
            <w:proofErr w:type="gramStart"/>
            <w:r>
              <w:rPr>
                <w:rStyle w:val="Bodytext20"/>
                <w:rFonts w:eastAsia="Arial Unicode MS"/>
              </w:rPr>
              <w:t>дополнительное</w:t>
            </w:r>
            <w:proofErr w:type="gramEnd"/>
            <w:r>
              <w:rPr>
                <w:rStyle w:val="Bodytext20"/>
                <w:rFonts w:eastAsia="Arial Unicode MS"/>
              </w:rPr>
              <w:t xml:space="preserve"> к среднему</w:t>
            </w:r>
          </w:p>
          <w:p w:rsidR="00D42939" w:rsidRPr="00ED4ED5" w:rsidRDefault="00D42939" w:rsidP="00A77D87">
            <w:pPr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992" w:type="dxa"/>
          </w:tcPr>
          <w:p w:rsidR="00D42939" w:rsidRDefault="00D42939" w:rsidP="00A77D87">
            <w:pPr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16</w:t>
            </w:r>
          </w:p>
        </w:tc>
      </w:tr>
      <w:tr w:rsidR="00D42939" w:rsidTr="00D42939">
        <w:tc>
          <w:tcPr>
            <w:tcW w:w="1753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42939" w:rsidRPr="0000303B" w:rsidRDefault="00D42939" w:rsidP="00A7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2939" w:rsidRPr="00A53438" w:rsidRDefault="00D42939" w:rsidP="00A77D87">
            <w:pPr>
              <w:rPr>
                <w:rStyle w:val="Bodytext20"/>
                <w:rFonts w:eastAsia="Arial Unicode MS" w:cs="Tahoma"/>
                <w:sz w:val="24"/>
                <w:szCs w:val="24"/>
                <w:lang w:eastAsia="en-US" w:bidi="en-US"/>
              </w:rPr>
            </w:pPr>
            <w:r>
              <w:rPr>
                <w:rStyle w:val="Bodytext20"/>
                <w:rFonts w:eastAsia="Arial Unicode MS"/>
              </w:rPr>
              <w:t>Повышение квалификации</w:t>
            </w:r>
          </w:p>
          <w:p w:rsidR="00D42939" w:rsidRPr="00A53438" w:rsidRDefault="00D42939" w:rsidP="00A77D87">
            <w:pPr>
              <w:spacing w:before="120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«Безопасная эксплуатация детских игровых и спортивных площадок»</w:t>
            </w:r>
          </w:p>
        </w:tc>
        <w:tc>
          <w:tcPr>
            <w:tcW w:w="1984" w:type="dxa"/>
          </w:tcPr>
          <w:p w:rsidR="00D42939" w:rsidRPr="00ED4ED5" w:rsidRDefault="00D42939" w:rsidP="00A77D87">
            <w:pPr>
              <w:rPr>
                <w:lang w:val="ru-RU"/>
              </w:rPr>
            </w:pPr>
            <w:proofErr w:type="gramStart"/>
            <w:r>
              <w:rPr>
                <w:rStyle w:val="Bodytext20"/>
                <w:rFonts w:eastAsia="Arial Unicode MS"/>
              </w:rPr>
              <w:t>дополнительное</w:t>
            </w:r>
            <w:proofErr w:type="gramEnd"/>
            <w:r>
              <w:rPr>
                <w:rStyle w:val="Bodytext20"/>
                <w:rFonts w:eastAsia="Arial Unicode MS"/>
              </w:rPr>
              <w:t xml:space="preserve"> к среднему</w:t>
            </w:r>
          </w:p>
          <w:p w:rsidR="00D42939" w:rsidRPr="00ED4ED5" w:rsidRDefault="00D42939" w:rsidP="00A77D87">
            <w:pPr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992" w:type="dxa"/>
          </w:tcPr>
          <w:p w:rsidR="00D42939" w:rsidRDefault="00D42939" w:rsidP="00A77D87">
            <w:pPr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16</w:t>
            </w:r>
          </w:p>
        </w:tc>
      </w:tr>
    </w:tbl>
    <w:p w:rsidR="00D42939" w:rsidRDefault="00D42939" w:rsidP="00D42939">
      <w:pPr>
        <w:tabs>
          <w:tab w:val="left" w:pos="1716"/>
        </w:tabs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D42939" w:rsidRPr="00357576" w:rsidRDefault="00D42939" w:rsidP="00D42939">
      <w:pPr>
        <w:rPr>
          <w:bCs/>
          <w:lang w:val="ru-RU" w:eastAsia="ru-RU" w:bidi="ar-SA"/>
        </w:rPr>
      </w:pPr>
    </w:p>
    <w:p w:rsidR="00D42939" w:rsidRDefault="00D42939" w:rsidP="00D42939">
      <w:pPr>
        <w:rPr>
          <w:b/>
          <w:lang w:val="ru-RU" w:eastAsia="ru-RU" w:bidi="ar-SA"/>
        </w:rPr>
      </w:pPr>
    </w:p>
    <w:p w:rsidR="00D42939" w:rsidRPr="00ED4ED5" w:rsidRDefault="00D42939" w:rsidP="00D42939">
      <w:pPr>
        <w:rPr>
          <w:lang w:val="ru-RU" w:eastAsia="ru-RU" w:bidi="ar-SA"/>
        </w:rPr>
      </w:pPr>
    </w:p>
    <w:p w:rsidR="00D42939" w:rsidRPr="00ED4ED5" w:rsidRDefault="00D42939" w:rsidP="00D42939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   Директор ЧОУ ДПО «ТРЦОТ и ПБ»               </w:t>
      </w:r>
    </w:p>
    <w:p w:rsidR="00D42939" w:rsidRPr="00ED4ED5" w:rsidRDefault="00D42939" w:rsidP="00D42939">
      <w:pPr>
        <w:rPr>
          <w:lang w:val="ru-RU" w:eastAsia="ru-RU" w:bidi="ar-SA"/>
        </w:rPr>
      </w:pPr>
    </w:p>
    <w:p w:rsidR="00D42939" w:rsidRDefault="00D42939" w:rsidP="00D42939">
      <w:pPr>
        <w:rPr>
          <w:lang w:val="ru-RU" w:eastAsia="ru-RU" w:bidi="ar-SA"/>
        </w:rPr>
      </w:pPr>
    </w:p>
    <w:p w:rsidR="00D42939" w:rsidRPr="00ED4ED5" w:rsidRDefault="00D42939" w:rsidP="00D42939">
      <w:pPr>
        <w:rPr>
          <w:lang w:val="ru-RU" w:eastAsia="ru-RU" w:bidi="ar-SA"/>
        </w:rPr>
      </w:pPr>
    </w:p>
    <w:p w:rsidR="00D42939" w:rsidRDefault="00D42939" w:rsidP="00B56AF3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_________________ Ковальчук Е.В.                      __________________        </w:t>
      </w:r>
    </w:p>
    <w:p w:rsidR="00D42939" w:rsidRDefault="00D42939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</w:p>
    <w:p w:rsidR="0000303B" w:rsidRDefault="0000303B" w:rsidP="00B56AF3">
      <w:pPr>
        <w:rPr>
          <w:lang w:val="ru-RU" w:eastAsia="ru-RU" w:bidi="ar-SA"/>
        </w:rPr>
      </w:pPr>
      <w:bookmarkStart w:id="3" w:name="_GoBack"/>
      <w:bookmarkEnd w:id="3"/>
    </w:p>
    <w:p w:rsidR="00D42939" w:rsidRDefault="00D42939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4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4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5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5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proofErr w:type="gramStart"/>
      <w:r w:rsidRPr="00B56AF3">
        <w:rPr>
          <w:lang w:val="ru-RU"/>
        </w:rPr>
        <w:t xml:space="preserve">Другие браузеры, выдающие себя за </w:t>
      </w:r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</w:t>
      </w:r>
      <w:proofErr w:type="gramEnd"/>
      <w:r w:rsidRPr="00B56AF3">
        <w:rPr>
          <w:lang w:val="ru-RU"/>
        </w:rPr>
        <w:t>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Разрешение на запуск скриптов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D42939" w:rsidRPr="00ED4ED5" w:rsidRDefault="00D42939" w:rsidP="00D42939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Директор ЧОУ ДПО «ТРЦОТ и ПБ»               </w:t>
      </w:r>
    </w:p>
    <w:p w:rsidR="00D42939" w:rsidRPr="00ED4ED5" w:rsidRDefault="00D42939" w:rsidP="00D42939">
      <w:pPr>
        <w:rPr>
          <w:lang w:val="ru-RU" w:eastAsia="ru-RU" w:bidi="ar-SA"/>
        </w:rPr>
      </w:pPr>
    </w:p>
    <w:p w:rsidR="00D42939" w:rsidRDefault="00D42939" w:rsidP="00D42939">
      <w:pPr>
        <w:rPr>
          <w:lang w:val="ru-RU" w:eastAsia="ru-RU" w:bidi="ar-SA"/>
        </w:rPr>
      </w:pPr>
    </w:p>
    <w:p w:rsidR="00D42939" w:rsidRPr="00ED4ED5" w:rsidRDefault="00D42939" w:rsidP="00D42939">
      <w:pPr>
        <w:rPr>
          <w:lang w:val="ru-RU" w:eastAsia="ru-RU" w:bidi="ar-SA"/>
        </w:rPr>
      </w:pPr>
    </w:p>
    <w:p w:rsidR="00D42939" w:rsidRDefault="00D42939" w:rsidP="00D42939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_________________ Ковальчук Е.В.                      __________________        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</w:t>
      </w:r>
    </w:p>
    <w:sectPr w:rsidR="00B56AF3" w:rsidRPr="000811FE" w:rsidSect="003333CA">
      <w:headerReference w:type="default" r:id="rId9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FB" w:rsidRDefault="008C01FB" w:rsidP="00ED4ED5">
      <w:r>
        <w:separator/>
      </w:r>
    </w:p>
  </w:endnote>
  <w:endnote w:type="continuationSeparator" w:id="0">
    <w:p w:rsidR="008C01FB" w:rsidRDefault="008C01FB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FB" w:rsidRDefault="008C01FB" w:rsidP="00ED4ED5">
      <w:r>
        <w:separator/>
      </w:r>
    </w:p>
  </w:footnote>
  <w:footnote w:type="continuationSeparator" w:id="0">
    <w:p w:rsidR="008C01FB" w:rsidRDefault="008C01FB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620B26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0303B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320D7"/>
    <w:rsid w:val="0027285C"/>
    <w:rsid w:val="00282B82"/>
    <w:rsid w:val="002957E3"/>
    <w:rsid w:val="00295899"/>
    <w:rsid w:val="00297E7C"/>
    <w:rsid w:val="002A7A82"/>
    <w:rsid w:val="002B72B1"/>
    <w:rsid w:val="002E790E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97D2F"/>
    <w:rsid w:val="004C1F33"/>
    <w:rsid w:val="004E117E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C01F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53438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37E8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03F8"/>
    <w:rsid w:val="00D25AC6"/>
    <w:rsid w:val="00D4282A"/>
    <w:rsid w:val="00D42939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1F7F"/>
    <w:rsid w:val="00E53C4D"/>
    <w:rsid w:val="00E6090A"/>
    <w:rsid w:val="00E7245A"/>
    <w:rsid w:val="00E73E36"/>
    <w:rsid w:val="00E74393"/>
    <w:rsid w:val="00E93160"/>
    <w:rsid w:val="00E934AD"/>
    <w:rsid w:val="00EC3E4D"/>
    <w:rsid w:val="00ED1819"/>
    <w:rsid w:val="00ED4ED5"/>
    <w:rsid w:val="00EE0470"/>
    <w:rsid w:val="00EE0E0F"/>
    <w:rsid w:val="00F15F3C"/>
    <w:rsid w:val="00F2012F"/>
    <w:rsid w:val="00F21C32"/>
    <w:rsid w:val="00F27B29"/>
    <w:rsid w:val="00F465D5"/>
    <w:rsid w:val="00F720C9"/>
    <w:rsid w:val="00F73DE4"/>
    <w:rsid w:val="00F77C4E"/>
    <w:rsid w:val="00FA4275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  <w:style w:type="table" w:styleId="aa">
    <w:name w:val="Table Grid"/>
    <w:basedOn w:val="a1"/>
    <w:uiPriority w:val="59"/>
    <w:rsid w:val="00D42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  <w:style w:type="table" w:styleId="aa">
    <w:name w:val="Table Grid"/>
    <w:basedOn w:val="a1"/>
    <w:uiPriority w:val="59"/>
    <w:rsid w:val="00D42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BA25-DEE0-4908-A4D4-9C12A36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2017-10-30T07:55:00Z</cp:lastPrinted>
  <dcterms:created xsi:type="dcterms:W3CDTF">2020-08-07T05:00:00Z</dcterms:created>
  <dcterms:modified xsi:type="dcterms:W3CDTF">2020-08-07T08:41:00Z</dcterms:modified>
</cp:coreProperties>
</file>